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【自组】新乐彩. 升级版-日本本州三古都.双温泉.镰仓巡礼6天行程单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RB17066876610K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参考航班：无锡-大阪 ZH8075  1350/1710 或 ZH8077 1710/2030
                <w:br/>
                参考航班：大阪-无锡 ZH8076  1810/2010 或 ZH8078 2130/2330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1、特选航班：深航无锡直飞大阪，午去晚回，玩足6整天；
                <w:br/>
                2、经典探访：一次出游畅玩日本六大精华目的地；
                <w:br/>
                3、探寻世遗 ：探访三大古都镰仓、京都、奈良世界级文化遗产；
                <w:br/>
                4、特色料理：四正餐，日定食、牛肉套餐、相扑锅、温泉料理等;
                <w:br/>
                5、特色体验：东京都厅43层展望台，地震体验馆防灾体验，茶道体验；
                <w:br/>
                6、泡汤温泉：安排两晚温泉旅馆，感受日本泡汤文化；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新乐彩 . 本州  （简化行程1秒读懂） 
                <w:br/>
                日本三古都 . 双温泉. 镰仓巡礼6 天
                <w:br/>
                日期
                <w:br/>
                行程
                <w:br/>
                游玩景点
                <w:br/>
                住宿
                <w:br/>
                用餐（参考）
                <w:br/>
                D1
                <w:br/>
                无锡
                <w:br/>
                大阪
                <w:br/>
                参考航班：无锡-大阪   
                <w:br/>
                ZH8075   1350/1710  或  ZH8077 1710/2030
                <w:br/>
                大阪周边
                <w:br/>
                酒店
                <w:br/>
                晚餐：自理（方便游玩）
                <w:br/>
                D2
                <w:br/>
                大阪
                <w:br/>
                奈良
                <w:br/>
                京都
                <w:br/>
                中部
                <w:br/>
                【春日大社】（外苑）
                <w:br/>
                【奈良-神鹿公园】
                <w:br/>
                【金阁寺】（世界遗产）
                <w:br/>
                【平安神宫】
                <w:br/>
                【茶道体验】
                <w:br/>
                中部地区
                <w:br/>
                酒店
                <w:br/>
                早餐：酒店内
                <w:br/>
                午餐：日定食或中华料理(参考)
                <w:br/>
                晚餐：自理
                <w:br/>
                D3
                <w:br/>
                中部
                <w:br/>
                富士山
                <w:br/>
                【富士山五合目或一合目】
                <w:br/>
                【地震体验馆】
                <w:br/>
                【忍野八海】
                <w:br/>
                【富士吉田本町通】（网红打卡）
                <w:br/>
                富士山地区
                <w:br/>
                温泉酒店
                <w:br/>
                早餐：酒店内
                <w:br/>
                午餐： 牛肉套餐(参考)
                <w:br/>
                晚餐：温泉料理(参考)
                <w:br/>
                D4
                <w:br/>
                富士山
                <w:br/>
                东京
                <w:br/>
                【秋叶园电器免税店】
                <w:br/>
                【新宿都厅展望台43层】
                <w:br/>
                【银座大街】
                <w:br/>
                东京周边
                <w:br/>
                地区酒店
                <w:br/>
                早餐：酒店内
                <w:br/>
                午餐：相扑锅套餐(参考)
                <w:br/>
                晚餐： 自理
                <w:br/>
                D5
                <w:br/>
                东京
                <w:br/>
                镰仓
                <w:br/>
                中部
                <w:br/>
                【浅草雷门观音寺】（远眺晴空塔）
                <w:br/>
                【皇居二重桥】
                <w:br/>
                【镰仓江之岛】+【高校前】（车览）
                <w:br/>
                中部地区
                <w:br/>
                温泉酒店
                <w:br/>
                早餐：酒店内
                <w:br/>
                午餐：自理
                <w:br/>
                晚餐：自理
                <w:br/>
                D6
                <w:br/>
                中部
                <w:br/>
                大阪
                <w:br/>
                无锡
                <w:br/>
                【综合免税店】
                <w:br/>
                【大阪城公园】（不登城）
                <w:br/>
                【心斋桥】
                <w:br/>
                参考航班：大阪-无锡  
                <w:br/>
                ZH8076   1810/2010 或  ZH8078  2130/2330
                <w:br/>
                <w:br/>
                早餐：酒店内
                <w:br/>
                午餐：自理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深圳航空 无锡/大阪 往返国际机票（含税金）
                <w:br/>
                ★ 行程内所列入场门票费
                <w:br/>
                ★ 当地双人间住宿（报价单上显示为单人价格（占半房） ，如出行人数为单数，即会因应情况安排入 住三人房或是与其它客人拼房；如指定入住单人房，请与客服人员联络以提供单人房附加费报价）
                <w:br/>
                ★行程中所列团队用餐（全程酒店含早、3午餐 1 晚餐） ，详情请参照行程内容列明为准；
                <w:br/>
                ★空调旅游巴士；
                <w:br/>
                ★优秀领队服务，当地国语导游讲解
                <w:br/>
                ★日本个人旅游签证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★单房差 1400 元/全程
                <w:br/>
                ★儿童10周岁以下不占床减300元/人，满10周岁必须占床，价格同成人。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为了您在本次旅游途中本身的安全 ，我们特别请您遵守下列事项 ，这是我们应尽告知的责任 ，也是保障您的权益。
                <w:br/>
                1、请于班机起飞前 3 小时抵达机场 ，以免拥挤及延迟办理登机手续。
                <w:br/>
                2、搭车时请勿任意更换座位 ，头 、手请勿伸出窗外 ，上下车时请注意来车以免发生危险。
                <w:br/>
                3、 团体需一起活动 ，途中若要离队需征得领队同意以免发生意外。
                <w:br/>
                4、夜间或自由活动时间若需自行外出 ，请告知领队或团友 ，并应特别注意安全。
                <w:br/>
                5 、切记在公共场合财不外露 ，购物时也勿当众取出整迭钞票。
                <w:br/>
                6、遵守工作人员所宣布的观光区 、餐厅 、饭店 、游乐设施等各种场所的注意事项。
                <w:br/>
                7 、药物： 胃肠药、感冒药 、晕车药 、私人习惯性药物。
                <w:br/>
                8、钱币 ：出境
                <w:br/>
                (A)人民币:现金不超过 20000 元。
                <w:br/>
                (B)外币总值:不超过美金 5,000  元(旅行支票,汇票不计)。
                <w:br/>
                9、政府规定自 87. 10.01 起 ，不得自海外携带新鲜水果入境 ，若违反规定除水果被没收外将处 3 万至 5 万元罚款。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2024-05-19T10:39:55+08:00</dcterms:created>
  <dcterms:modified xsi:type="dcterms:W3CDTF">2024-05-19T10:39:55+08:00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